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47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8078"/>
      </w:tblGrid>
      <w:tr>
        <w:trPr>
          <w:cantSplit/>
          <w:trHeight w:val="16838" w:hRule="atLeast"/>
        </w:trP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4E79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top"/>
          </w:tcPr>
          <w:p>
            <w:pPr>
              <w:spacing w:after="60"/>
            </w:pPr>
          </w:p>
          <w:p>
            <w:pPr>
              <w:pBdr>
                <w:bottom w:val="single" w:color="FFFFFF" w:sz="6" w:space="4"/>
              </w:pBdr>
              <w:spacing w:after="120" w:before="3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CONTACT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9"/>
                <w:szCs w:val="19"/>
              </w:rPr>
              <w:t xml:space="preserve">Tél : 01 90 99 06 12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9"/>
                <w:szCs w:val="19"/>
              </w:rPr>
              <w:t xml:space="preserve">Bénin</w:t>
            </w:r>
          </w:p>
          <w:p>
            <w:pPr>
              <w:pBdr>
                <w:bottom w:val="single" w:color="FFFFFF" w:sz="6" w:space="4"/>
              </w:pBdr>
              <w:spacing w:after="120" w:before="3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LANGUES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FFFFFF"/>
                <w:sz w:val="19"/>
                <w:szCs w:val="19"/>
              </w:rPr>
              <w:t xml:space="preserve">Français</w:t>
            </w: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  ■■■■■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FFFFFF"/>
                <w:sz w:val="19"/>
                <w:szCs w:val="19"/>
              </w:rPr>
              <w:t xml:space="preserve">Anglais (B1)</w:t>
            </w: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  ■■■□□</w:t>
            </w:r>
          </w:p>
          <w:p>
            <w:pPr>
              <w:pBdr>
                <w:bottom w:val="single" w:color="FFFFFF" w:sz="6" w:space="4"/>
              </w:pBdr>
              <w:spacing w:after="120" w:before="3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COMPÉTENCES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FFFFFF"/>
                <w:sz w:val="19"/>
                <w:szCs w:val="19"/>
              </w:rPr>
              <w:t xml:space="preserve">Excel</w:t>
            </w: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  ■■■■□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FFFFFF"/>
                <w:sz w:val="19"/>
                <w:szCs w:val="19"/>
              </w:rPr>
              <w:t xml:space="preserve">Word</w:t>
            </w: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  ■■■■□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FFFFFF"/>
                <w:sz w:val="19"/>
                <w:szCs w:val="19"/>
              </w:rPr>
              <w:t xml:space="preserve">PowerPoint</w:t>
            </w: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  ■■■■□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color w:val="FFFFFF"/>
                <w:sz w:val="19"/>
                <w:szCs w:val="19"/>
              </w:rPr>
              <w:t xml:space="preserve">Développement Web</w:t>
            </w:r>
            <w:r>
              <w:rPr>
                <w:rFonts w:ascii="Calibri" w:cs="Calibri" w:eastAsia="Calibri" w:hAnsi="Calibri"/>
                <w:color w:val="FFFFFF"/>
                <w:sz w:val="15"/>
                <w:szCs w:val="15"/>
              </w:rPr>
              <w:t xml:space="preserve">  ■■■■□</w:t>
            </w:r>
          </w:p>
          <w:p>
            <w:pPr>
              <w:pBdr>
                <w:bottom w:val="single" w:color="FFFFFF" w:sz="6" w:space="4"/>
              </w:pBdr>
              <w:spacing w:after="120" w:before="3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FORMATION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Licence RGL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8"/>
                <w:szCs w:val="18"/>
              </w:rPr>
              <w:t xml:space="preserve">Pigier Bénin — Calavi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8"/>
                <w:szCs w:val="18"/>
              </w:rPr>
              <w:t xml:space="preserve">2023</w:t>
            </w:r>
          </w:p>
          <w:p>
            <w:pPr>
              <w:spacing w:after="140"/>
            </w:pP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Baccalauréat, série C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color w:val="FFFFFF"/>
                <w:sz w:val="18"/>
                <w:szCs w:val="18"/>
              </w:rPr>
              <w:t xml:space="preserve">CEG 1 Pobè</w:t>
            </w:r>
          </w:p>
          <w:p>
            <w:pPr>
              <w:spacing w:after="140"/>
            </w:pP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BEPC</w:t>
            </w:r>
          </w:p>
        </w:tc>
        <w:tc>
          <w:tcPr>
            <w:tcW w:type="dxa" w:w="807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500"/>
              <w:left w:type="dxa" w:w="420"/>
              <w:bottom w:type="dxa" w:w="200"/>
              <w:right w:type="dxa" w:w="420"/>
            </w:tcMar>
            <w:vAlign w:val="top"/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40"/>
                <w:szCs w:val="40"/>
              </w:rPr>
              <w:t xml:space="preserve">ADEGBEY GRÉGOIRE ORNÉSIME</w:t>
            </w:r>
          </w:p>
          <w:p>
            <w:pPr>
              <w:spacing w:after="260"/>
            </w:pPr>
            <w:r>
              <w:rPr>
                <w:rFonts w:ascii="Calibri" w:cs="Calibri" w:eastAsia="Calibri" w:hAnsi="Calibri"/>
                <w:color w:val="2E75B6"/>
                <w:spacing w:val="20"/>
                <w:sz w:val="24"/>
                <w:szCs w:val="24"/>
              </w:rPr>
              <w:t xml:space="preserve">DÉVELOPPEUR WEB</w:t>
            </w:r>
          </w:p>
          <w:p>
            <w:pPr>
              <w:pBdr>
                <w:bottom w:val="single" w:color="1F4E79" w:sz="8" w:space="5"/>
              </w:pBdr>
              <w:spacing w:after="140" w:before="2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24"/>
                <w:szCs w:val="24"/>
              </w:rPr>
              <w:t xml:space="preserve">PROFIL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Titulaire d'une Licence en Réseaux et Génie Logiciel (RGL), avec une expérience de 2 ans en tant que développeur web stagiaire chez MTN Bénin. Rigoureux, motivé et à l'aise avec les outils bureautiques. À la recherche d'une opportunité pour mettre en pratique mes compétences techniques au sein d'une équipe dynamique.</w:t>
            </w:r>
          </w:p>
          <w:p>
            <w:pPr>
              <w:pBdr>
                <w:bottom w:val="single" w:color="1F4E79" w:sz="8" w:space="5"/>
              </w:pBdr>
              <w:spacing w:after="140" w:before="2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24"/>
                <w:szCs w:val="24"/>
              </w:rPr>
              <w:t xml:space="preserve">EXPÉRIENCE PROFESSIONNELLE</w:t>
            </w:r>
          </w:p>
          <w:p>
            <w:pPr>
              <w:tabs>
                <w:tab w:val="right" w:pos="8826"/>
              </w:tabs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2"/>
                <w:szCs w:val="22"/>
              </w:rPr>
              <w:t xml:space="preserve">Développeur Web (Stagiaire)</w:t>
            </w:r>
            <w:r>
              <w:rPr>
                <w:rFonts w:ascii="Calibri" w:cs="Calibri" w:eastAsia="Calibri" w:hAnsi="Calibri"/>
                <w:i/>
                <w:iCs/>
                <w:color w:val="595959"/>
                <w:sz w:val="19"/>
                <w:szCs w:val="19"/>
              </w:rPr>
              <w:t xml:space="preserve">	2 ans</w:t>
            </w:r>
          </w:p>
          <w:p>
            <w:pPr>
              <w:spacing w:after="90"/>
            </w:pPr>
            <w:r>
              <w:rPr>
                <w:rFonts w:ascii="Calibri" w:cs="Calibri" w:eastAsia="Calibri" w:hAnsi="Calibri"/>
                <w:i/>
                <w:iCs/>
                <w:color w:val="2E75B6"/>
                <w:sz w:val="20"/>
                <w:szCs w:val="20"/>
              </w:rPr>
              <w:t xml:space="preserve">MTN Bénin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Participation au développement et à la maintenance d'applications web.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Collaboration avec l'équipe technique sur divers projets internes.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Mise en pratique des compétences acquises en formation dans un environnement professionnel réel.</w:t>
            </w:r>
          </w:p>
          <w:p>
            <w:pPr>
              <w:pBdr>
                <w:bottom w:val="single" w:color="1F4E79" w:sz="8" w:space="5"/>
              </w:pBdr>
              <w:spacing w:after="140" w:before="260"/>
            </w:pPr>
            <w:r>
              <w:rPr>
                <w:rFonts w:ascii="Calibri" w:cs="Calibri" w:eastAsia="Calibri" w:hAnsi="Calibri"/>
                <w:b/>
                <w:bCs/>
                <w:color w:val="1F4E79"/>
                <w:sz w:val="24"/>
                <w:szCs w:val="24"/>
              </w:rPr>
              <w:t xml:space="preserve">CENTRES D'INTÉRÊT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Nouvelles technologies et veille informatique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Développement personnel</w:t>
            </w:r>
          </w:p>
        </w:tc>
      </w:tr>
    </w:tbl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2026-07-10T21:32:21.476Z</dcterms:created>
  <dcterms:modified xsi:type="dcterms:W3CDTF">2026-07-10T21:32:21.476Z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